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CBF13" w14:textId="77777777" w:rsidR="00120CE5" w:rsidRPr="00120CE5" w:rsidRDefault="00782D69" w:rsidP="00120CE5">
      <w:pPr>
        <w:spacing w:after="160" w:line="288" w:lineRule="auto"/>
        <w:jc w:val="center"/>
        <w:rPr>
          <w:rFonts w:ascii="Times New Roman" w:eastAsia="Times New Roman" w:hAnsi="Times New Roman" w:cs="Times New Roman"/>
          <w:b/>
          <w:iCs/>
          <w:sz w:val="32"/>
          <w:szCs w:val="36"/>
        </w:rPr>
      </w:pPr>
      <w:r w:rsidRPr="00120CE5">
        <w:rPr>
          <w:rFonts w:ascii="Times New Roman" w:eastAsia="Times New Roman" w:hAnsi="Times New Roman" w:cs="Times New Roman"/>
          <w:b/>
          <w:iCs/>
          <w:sz w:val="32"/>
          <w:szCs w:val="36"/>
        </w:rPr>
        <w:t>Những Lời Khai Thị Trí Huệ Trong Kinh Kim Cang</w:t>
      </w:r>
    </w:p>
    <w:p w14:paraId="12A84CA7" w14:textId="055F7CA0" w:rsidR="00782D69" w:rsidRPr="00120CE5" w:rsidRDefault="00782D69" w:rsidP="00120CE5">
      <w:pPr>
        <w:spacing w:after="0" w:line="288" w:lineRule="auto"/>
        <w:rPr>
          <w:rFonts w:ascii="Times New Roman" w:eastAsia="Times New Roman" w:hAnsi="Times New Roman" w:cs="Times New Roman"/>
          <w:iCs/>
          <w:sz w:val="28"/>
          <w:szCs w:val="28"/>
        </w:rPr>
      </w:pPr>
      <w:r w:rsidRPr="00120CE5">
        <w:rPr>
          <w:rFonts w:ascii="Times New Roman" w:eastAsia="Times New Roman" w:hAnsi="Times New Roman" w:cs="Times New Roman"/>
          <w:b/>
          <w:iCs/>
          <w:sz w:val="28"/>
          <w:szCs w:val="28"/>
        </w:rPr>
        <w:t>Chủ Đề 608:</w:t>
      </w:r>
      <w:r w:rsidRPr="00120CE5">
        <w:rPr>
          <w:rFonts w:ascii="Times New Roman" w:eastAsia="Times New Roman" w:hAnsi="Times New Roman" w:cs="Times New Roman"/>
          <w:iCs/>
          <w:sz w:val="28"/>
          <w:szCs w:val="28"/>
        </w:rPr>
        <w:t xml:space="preserve"> </w:t>
      </w:r>
      <w:r w:rsidRPr="00120CE5">
        <w:rPr>
          <w:rFonts w:ascii="Times New Roman" w:eastAsia="Times New Roman" w:hAnsi="Times New Roman" w:cs="Times New Roman"/>
          <w:b/>
          <w:sz w:val="28"/>
          <w:szCs w:val="28"/>
        </w:rPr>
        <w:t>Tu Phước Thì Nên Bố Thí, Trước Học Hạnh Buông Xả, Để Diệt Trừ Chấp Trước, Phá Vỡ Ngã Chấp</w:t>
      </w:r>
    </w:p>
    <w:p w14:paraId="6BF5A512" w14:textId="7DFE4182" w:rsidR="00781BCD" w:rsidRDefault="00781BCD" w:rsidP="00781BCD">
      <w:pPr>
        <w:spacing w:after="0" w:line="288" w:lineRule="auto"/>
        <w:rPr>
          <w:rFonts w:ascii="Times New Roman" w:eastAsia="Times New Roman" w:hAnsi="Times New Roman" w:cs="Times New Roman"/>
          <w:b/>
          <w:bCs/>
          <w:sz w:val="28"/>
          <w:szCs w:val="28"/>
        </w:rPr>
      </w:pPr>
      <w:r w:rsidRPr="00781BCD">
        <w:rPr>
          <w:rFonts w:ascii="Times New Roman" w:eastAsia="Times New Roman" w:hAnsi="Times New Roman" w:cs="Times New Roman"/>
          <w:b/>
          <w:bCs/>
          <w:sz w:val="28"/>
          <w:szCs w:val="28"/>
        </w:rPr>
        <w:t>Chủ giảng:</w:t>
      </w:r>
      <w:r w:rsidRPr="00781BCD">
        <w:rPr>
          <w:rFonts w:ascii="Times New Roman" w:eastAsia="Times New Roman" w:hAnsi="Times New Roman" w:cs="Times New Roman"/>
          <w:bCs/>
          <w:sz w:val="28"/>
          <w:szCs w:val="28"/>
        </w:rPr>
        <w:t xml:space="preserve"> Pháp sư Tịnh Không</w:t>
      </w:r>
    </w:p>
    <w:p w14:paraId="5D9153BF" w14:textId="3928C40B" w:rsidR="00782D69" w:rsidRPr="00120CE5" w:rsidRDefault="00782D69" w:rsidP="00120CE5">
      <w:pPr>
        <w:spacing w:after="0" w:line="288" w:lineRule="auto"/>
        <w:rPr>
          <w:rFonts w:ascii="Times New Roman" w:eastAsia="Times New Roman" w:hAnsi="Times New Roman" w:cs="Times New Roman"/>
          <w:sz w:val="28"/>
          <w:szCs w:val="28"/>
        </w:rPr>
      </w:pPr>
      <w:r w:rsidRPr="00120CE5">
        <w:rPr>
          <w:rFonts w:ascii="Times New Roman" w:eastAsia="Times New Roman" w:hAnsi="Times New Roman" w:cs="Times New Roman"/>
          <w:b/>
          <w:bCs/>
          <w:sz w:val="28"/>
          <w:szCs w:val="28"/>
        </w:rPr>
        <w:t>Thời gian:</w:t>
      </w:r>
      <w:r w:rsidRPr="00120CE5">
        <w:rPr>
          <w:rFonts w:ascii="Times New Roman" w:eastAsia="Times New Roman" w:hAnsi="Times New Roman" w:cs="Times New Roman"/>
          <w:sz w:val="28"/>
          <w:szCs w:val="28"/>
        </w:rPr>
        <w:t xml:space="preserve"> Tháng 05 năm 1995</w:t>
      </w:r>
    </w:p>
    <w:p w14:paraId="2B469F41" w14:textId="77777777" w:rsidR="00782D69" w:rsidRPr="00120CE5" w:rsidRDefault="00782D69" w:rsidP="00120CE5">
      <w:pPr>
        <w:spacing w:after="0" w:line="288" w:lineRule="auto"/>
        <w:rPr>
          <w:rFonts w:ascii="Times New Roman" w:eastAsia="Times New Roman" w:hAnsi="Times New Roman" w:cs="Times New Roman"/>
          <w:sz w:val="28"/>
          <w:szCs w:val="28"/>
        </w:rPr>
      </w:pPr>
      <w:r w:rsidRPr="00120CE5">
        <w:rPr>
          <w:rFonts w:ascii="Times New Roman" w:eastAsia="Times New Roman" w:hAnsi="Times New Roman" w:cs="Times New Roman"/>
          <w:b/>
          <w:bCs/>
          <w:sz w:val="28"/>
          <w:szCs w:val="28"/>
        </w:rPr>
        <w:t>Địa điểm:</w:t>
      </w:r>
      <w:r w:rsidRPr="00120CE5">
        <w:rPr>
          <w:rFonts w:ascii="Times New Roman" w:eastAsia="Times New Roman" w:hAnsi="Times New Roman" w:cs="Times New Roman"/>
          <w:sz w:val="28"/>
          <w:szCs w:val="28"/>
        </w:rPr>
        <w:t xml:space="preserve"> Cư Sĩ Lâm Phật Giáo Singapore</w:t>
      </w:r>
    </w:p>
    <w:p w14:paraId="4F58446C" w14:textId="77777777" w:rsidR="00782D69" w:rsidRPr="00120CE5" w:rsidRDefault="00782D69" w:rsidP="00120CE5">
      <w:pPr>
        <w:spacing w:after="0" w:line="288" w:lineRule="auto"/>
        <w:rPr>
          <w:rFonts w:ascii="Times New Roman" w:eastAsia="Times New Roman" w:hAnsi="Times New Roman" w:cs="Times New Roman"/>
          <w:sz w:val="28"/>
          <w:szCs w:val="28"/>
        </w:rPr>
      </w:pPr>
      <w:r w:rsidRPr="00120CE5">
        <w:rPr>
          <w:rFonts w:ascii="Times New Roman" w:eastAsia="Times New Roman" w:hAnsi="Times New Roman" w:cs="Times New Roman"/>
          <w:b/>
          <w:bCs/>
          <w:sz w:val="28"/>
          <w:szCs w:val="28"/>
        </w:rPr>
        <w:t>Trích lục từ:</w:t>
      </w:r>
      <w:r w:rsidRPr="00120CE5">
        <w:rPr>
          <w:rFonts w:ascii="Times New Roman" w:eastAsia="Times New Roman" w:hAnsi="Times New Roman" w:cs="Times New Roman"/>
          <w:sz w:val="28"/>
          <w:szCs w:val="28"/>
        </w:rPr>
        <w:t xml:space="preserve"> Báo cáo nghiên cứu Kim Cang Bát Nhã (Tập 052)</w:t>
      </w:r>
    </w:p>
    <w:p w14:paraId="0845CBD7" w14:textId="77777777" w:rsidR="00782D69" w:rsidRPr="00120CE5" w:rsidRDefault="00782D69" w:rsidP="00120CE5">
      <w:pPr>
        <w:spacing w:after="0" w:line="288" w:lineRule="auto"/>
        <w:rPr>
          <w:rFonts w:ascii="Times New Roman" w:eastAsia="Times New Roman" w:hAnsi="Times New Roman" w:cs="Times New Roman"/>
          <w:sz w:val="28"/>
          <w:szCs w:val="28"/>
        </w:rPr>
      </w:pPr>
      <w:r w:rsidRPr="00120CE5">
        <w:rPr>
          <w:rFonts w:ascii="Times New Roman" w:eastAsia="Times New Roman" w:hAnsi="Times New Roman" w:cs="Times New Roman"/>
          <w:b/>
          <w:sz w:val="28"/>
          <w:szCs w:val="28"/>
        </w:rPr>
        <w:t>Chuyển ngữ:</w:t>
      </w:r>
      <w:r w:rsidRPr="00120CE5">
        <w:rPr>
          <w:rFonts w:ascii="Times New Roman" w:eastAsia="Times New Roman" w:hAnsi="Times New Roman" w:cs="Times New Roman"/>
          <w:sz w:val="28"/>
          <w:szCs w:val="28"/>
        </w:rPr>
        <w:t xml:space="preserve"> Tịch Minh</w:t>
      </w:r>
    </w:p>
    <w:p w14:paraId="5B2D2C2B" w14:textId="08797651" w:rsidR="00120CE5" w:rsidRPr="00120CE5" w:rsidRDefault="00120CE5" w:rsidP="00F3027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3C38FD" w14:textId="77777777" w:rsidR="00120CE5" w:rsidRPr="00120CE5" w:rsidRDefault="00782D69" w:rsidP="00120CE5">
      <w:pPr>
        <w:spacing w:after="160" w:line="288" w:lineRule="auto"/>
        <w:ind w:firstLine="540"/>
        <w:jc w:val="both"/>
        <w:rPr>
          <w:rFonts w:ascii="Times New Roman" w:eastAsia="Times New Roman" w:hAnsi="Times New Roman" w:cs="Times New Roman"/>
          <w:b/>
          <w:sz w:val="28"/>
          <w:szCs w:val="28"/>
        </w:rPr>
      </w:pPr>
      <w:r w:rsidRPr="00120CE5">
        <w:rPr>
          <w:rFonts w:ascii="Times New Roman" w:eastAsia="DFKai-SB" w:hAnsi="Times New Roman" w:cs="Times New Roman" w:hint="eastAsia"/>
          <w:b/>
          <w:bCs/>
          <w:sz w:val="28"/>
          <w:szCs w:val="28"/>
        </w:rPr>
        <w:t>【</w:t>
      </w:r>
      <w:r w:rsidR="004A5AE4" w:rsidRPr="00120CE5">
        <w:rPr>
          <w:rFonts w:ascii="Times New Roman" w:eastAsia="Times New Roman" w:hAnsi="Times New Roman" w:cs="Times New Roman"/>
          <w:b/>
          <w:bCs/>
          <w:sz w:val="28"/>
          <w:szCs w:val="28"/>
        </w:rPr>
        <w:t xml:space="preserve">Tu </w:t>
      </w:r>
      <w:r w:rsidRPr="00120CE5">
        <w:rPr>
          <w:rFonts w:ascii="Times New Roman" w:eastAsia="Times New Roman" w:hAnsi="Times New Roman" w:cs="Times New Roman"/>
          <w:b/>
          <w:bCs/>
          <w:sz w:val="28"/>
          <w:szCs w:val="28"/>
        </w:rPr>
        <w:t xml:space="preserve">Phước Thì Nên Bố Thí, Trước Học Hạnh Buông Xả, </w:t>
      </w:r>
      <w:r w:rsidRPr="00120CE5">
        <w:rPr>
          <w:rFonts w:ascii="Times New Roman" w:eastAsia="Times New Roman" w:hAnsi="Times New Roman" w:cs="Times New Roman"/>
          <w:b/>
          <w:sz w:val="28"/>
          <w:szCs w:val="28"/>
        </w:rPr>
        <w:t xml:space="preserve">Để Diệt Trừ Chấp Trước, Phá Vỡ Ngã Chấp </w:t>
      </w:r>
      <w:r w:rsidRPr="00120CE5">
        <w:rPr>
          <w:rFonts w:ascii="Times New Roman" w:eastAsia="Times New Roman" w:hAnsi="Times New Roman" w:cs="Times New Roman"/>
          <w:b/>
          <w:bCs/>
          <w:sz w:val="28"/>
          <w:szCs w:val="28"/>
        </w:rPr>
        <w:t>.</w:t>
      </w:r>
      <w:r w:rsidRPr="00120CE5">
        <w:rPr>
          <w:rFonts w:ascii="Times New Roman" w:eastAsia="DFKai-SB" w:hAnsi="Times New Roman" w:cs="Times New Roman" w:hint="eastAsia"/>
          <w:b/>
          <w:bCs/>
          <w:sz w:val="28"/>
          <w:szCs w:val="28"/>
        </w:rPr>
        <w:t>】</w:t>
      </w:r>
    </w:p>
    <w:p w14:paraId="34D51F3F" w14:textId="247AFCAD" w:rsidR="00120CE5" w:rsidRPr="00120CE5" w:rsidRDefault="004A5AE4" w:rsidP="00120CE5">
      <w:pPr>
        <w:spacing w:after="160" w:line="288" w:lineRule="auto"/>
        <w:ind w:firstLine="540"/>
        <w:jc w:val="both"/>
        <w:rPr>
          <w:rFonts w:ascii="Times New Roman" w:eastAsia="Times New Roman" w:hAnsi="Times New Roman" w:cs="Times New Roman"/>
          <w:sz w:val="28"/>
          <w:szCs w:val="28"/>
        </w:rPr>
      </w:pPr>
      <w:r w:rsidRPr="00120CE5">
        <w:rPr>
          <w:rFonts w:ascii="Times New Roman" w:eastAsia="Times New Roman" w:hAnsi="Times New Roman" w:cs="Times New Roman"/>
          <w:sz w:val="28"/>
          <w:szCs w:val="28"/>
        </w:rPr>
        <w:t xml:space="preserve">Đức Phật </w:t>
      </w:r>
      <w:r w:rsidR="00782D69" w:rsidRPr="00120CE5">
        <w:rPr>
          <w:rFonts w:ascii="Times New Roman" w:eastAsia="Times New Roman" w:hAnsi="Times New Roman" w:cs="Times New Roman"/>
          <w:sz w:val="28"/>
          <w:szCs w:val="28"/>
        </w:rPr>
        <w:t xml:space="preserve">Trong Bộ Kinh Này Có Nói, Cho Dù Là Năm Trăm Năm Sau Cùng (Ngũ Ngũ Bá Niên Hậu), Cũng Chính Là Chỉ Cho Thời Đại Hiện Nay Của Chúng Ta, Có Người Trì Giới Tu Phước, Đối Với Kinh Điển Mà </w:t>
      </w:r>
      <w:r w:rsidRPr="00120CE5">
        <w:rPr>
          <w:rFonts w:ascii="Times New Roman" w:eastAsia="Times New Roman" w:hAnsi="Times New Roman" w:cs="Times New Roman"/>
          <w:sz w:val="28"/>
          <w:szCs w:val="28"/>
        </w:rPr>
        <w:t xml:space="preserve">Phật </w:t>
      </w:r>
      <w:r w:rsidR="00782D69" w:rsidRPr="00120CE5">
        <w:rPr>
          <w:rFonts w:ascii="Times New Roman" w:eastAsia="Times New Roman" w:hAnsi="Times New Roman" w:cs="Times New Roman"/>
          <w:sz w:val="28"/>
          <w:szCs w:val="28"/>
        </w:rPr>
        <w:t xml:space="preserve">Đã Giảng, Họ Tin Tưởng, Họ Còn Có Thể Tiếp Nhận, Có Thể Thấy Đó Chính Là Trì Giới Tu Phước. </w:t>
      </w:r>
      <w:r w:rsidRPr="00120CE5">
        <w:rPr>
          <w:rFonts w:ascii="Times New Roman" w:eastAsia="Times New Roman" w:hAnsi="Times New Roman" w:cs="Times New Roman"/>
          <w:sz w:val="28"/>
          <w:szCs w:val="28"/>
        </w:rPr>
        <w:t xml:space="preserve">Ngày </w:t>
      </w:r>
      <w:r w:rsidR="00782D69" w:rsidRPr="00120CE5">
        <w:rPr>
          <w:rFonts w:ascii="Times New Roman" w:eastAsia="Times New Roman" w:hAnsi="Times New Roman" w:cs="Times New Roman"/>
          <w:sz w:val="28"/>
          <w:szCs w:val="28"/>
        </w:rPr>
        <w:t>Nay Chúng Ta Không Thể Tiếp Nhận, Không Thể Y Giáo Phụng Hành; Nói Cách Khác, Chúng Ta Không Có Trì Giới, Không Có Tu Phước.</w:t>
      </w:r>
    </w:p>
    <w:p w14:paraId="345C36EB" w14:textId="77777777" w:rsidR="00120CE5" w:rsidRPr="00120CE5" w:rsidRDefault="004A5AE4" w:rsidP="00120CE5">
      <w:pPr>
        <w:spacing w:after="160" w:line="288" w:lineRule="auto"/>
        <w:ind w:firstLine="540"/>
        <w:jc w:val="both"/>
        <w:rPr>
          <w:rFonts w:ascii="Times New Roman" w:eastAsia="Times New Roman" w:hAnsi="Times New Roman" w:cs="Times New Roman"/>
          <w:sz w:val="28"/>
          <w:szCs w:val="28"/>
        </w:rPr>
      </w:pPr>
      <w:r w:rsidRPr="00120CE5">
        <w:rPr>
          <w:rFonts w:ascii="Times New Roman" w:eastAsia="Times New Roman" w:hAnsi="Times New Roman" w:cs="Times New Roman"/>
          <w:sz w:val="28"/>
          <w:szCs w:val="28"/>
        </w:rPr>
        <w:t xml:space="preserve">Nếu </w:t>
      </w:r>
      <w:r w:rsidR="00782D69" w:rsidRPr="00120CE5">
        <w:rPr>
          <w:rFonts w:ascii="Times New Roman" w:eastAsia="Times New Roman" w:hAnsi="Times New Roman" w:cs="Times New Roman"/>
          <w:sz w:val="28"/>
          <w:szCs w:val="28"/>
        </w:rPr>
        <w:t xml:space="preserve">Thật Sự Là Người Trì Giới Tu Phước, Họ Sẽ Thật Sự Làm Theo, Họ Có Thể Tin Tưởng, </w:t>
      </w:r>
      <w:r w:rsidR="00782D69" w:rsidRPr="00120CE5">
        <w:rPr>
          <w:rFonts w:ascii="Times New Roman" w:hAnsi="Times New Roman" w:cs="Times New Roman"/>
          <w:sz w:val="28"/>
          <w:szCs w:val="28"/>
        </w:rPr>
        <w:t>Cho Là Chân Thật</w:t>
      </w:r>
      <w:r w:rsidR="00782D69" w:rsidRPr="00120CE5">
        <w:rPr>
          <w:rFonts w:ascii="Times New Roman" w:eastAsia="Times New Roman" w:hAnsi="Times New Roman" w:cs="Times New Roman"/>
          <w:sz w:val="28"/>
          <w:szCs w:val="28"/>
        </w:rPr>
        <w:t>.</w:t>
      </w:r>
    </w:p>
    <w:p w14:paraId="158C9C5D" w14:textId="77777777" w:rsidR="00120CE5" w:rsidRPr="00120CE5" w:rsidRDefault="004A5AE4" w:rsidP="00120CE5">
      <w:pPr>
        <w:numPr>
          <w:ilvl w:val="0"/>
          <w:numId w:val="1"/>
        </w:numPr>
        <w:spacing w:after="160" w:line="288" w:lineRule="auto"/>
        <w:ind w:firstLine="540"/>
        <w:jc w:val="both"/>
        <w:rPr>
          <w:rFonts w:ascii="Times New Roman" w:eastAsia="Times New Roman" w:hAnsi="Times New Roman" w:cs="Times New Roman"/>
          <w:sz w:val="28"/>
          <w:szCs w:val="28"/>
        </w:rPr>
      </w:pPr>
      <w:r w:rsidRPr="00120CE5">
        <w:rPr>
          <w:rFonts w:ascii="Times New Roman" w:eastAsia="Times New Roman" w:hAnsi="Times New Roman" w:cs="Times New Roman"/>
          <w:sz w:val="28"/>
          <w:szCs w:val="28"/>
        </w:rPr>
        <w:t xml:space="preserve">Trước </w:t>
      </w:r>
      <w:r w:rsidR="00782D69" w:rsidRPr="00120CE5">
        <w:rPr>
          <w:rFonts w:ascii="Times New Roman" w:eastAsia="Times New Roman" w:hAnsi="Times New Roman" w:cs="Times New Roman"/>
          <w:sz w:val="28"/>
          <w:szCs w:val="28"/>
        </w:rPr>
        <w:t xml:space="preserve">Tiên, Họ Có Thể Thâm Giải Nghĩa Thú, Đối Với Những Đạo Lý Mà </w:t>
      </w:r>
      <w:r w:rsidRPr="00120CE5">
        <w:rPr>
          <w:rFonts w:ascii="Times New Roman" w:eastAsia="Times New Roman" w:hAnsi="Times New Roman" w:cs="Times New Roman"/>
          <w:sz w:val="28"/>
          <w:szCs w:val="28"/>
        </w:rPr>
        <w:t xml:space="preserve">Phật </w:t>
      </w:r>
      <w:r w:rsidR="00782D69" w:rsidRPr="00120CE5">
        <w:rPr>
          <w:rFonts w:ascii="Times New Roman" w:eastAsia="Times New Roman" w:hAnsi="Times New Roman" w:cs="Times New Roman"/>
          <w:sz w:val="28"/>
          <w:szCs w:val="28"/>
        </w:rPr>
        <w:t>Đã Giảng, Họ Thấu Hiểu, Họ Không Mê Hoặc, Họ Khẳng Định Chắc Chắn.</w:t>
      </w:r>
    </w:p>
    <w:p w14:paraId="0A26255F" w14:textId="77777777" w:rsidR="00120CE5" w:rsidRPr="00120CE5" w:rsidRDefault="004A5AE4" w:rsidP="00120CE5">
      <w:pPr>
        <w:numPr>
          <w:ilvl w:val="0"/>
          <w:numId w:val="1"/>
        </w:numPr>
        <w:spacing w:after="160" w:line="288" w:lineRule="auto"/>
        <w:ind w:firstLine="540"/>
        <w:jc w:val="both"/>
        <w:rPr>
          <w:rFonts w:ascii="Times New Roman" w:eastAsia="Times New Roman" w:hAnsi="Times New Roman" w:cs="Times New Roman"/>
          <w:sz w:val="28"/>
          <w:szCs w:val="28"/>
        </w:rPr>
      </w:pPr>
      <w:r w:rsidRPr="00120CE5">
        <w:rPr>
          <w:rFonts w:ascii="Times New Roman" w:eastAsia="Times New Roman" w:hAnsi="Times New Roman" w:cs="Times New Roman"/>
          <w:sz w:val="28"/>
          <w:szCs w:val="28"/>
        </w:rPr>
        <w:t xml:space="preserve">Thứ </w:t>
      </w:r>
      <w:r w:rsidR="00782D69" w:rsidRPr="00120CE5">
        <w:rPr>
          <w:rFonts w:ascii="Times New Roman" w:eastAsia="Times New Roman" w:hAnsi="Times New Roman" w:cs="Times New Roman"/>
          <w:sz w:val="28"/>
          <w:szCs w:val="28"/>
        </w:rPr>
        <w:t xml:space="preserve">Hai, Những Phương Pháp Mà </w:t>
      </w:r>
      <w:r w:rsidRPr="00120CE5">
        <w:rPr>
          <w:rFonts w:ascii="Times New Roman" w:eastAsia="Times New Roman" w:hAnsi="Times New Roman" w:cs="Times New Roman"/>
          <w:sz w:val="28"/>
          <w:szCs w:val="28"/>
        </w:rPr>
        <w:t xml:space="preserve">Phật </w:t>
      </w:r>
      <w:r w:rsidR="00782D69" w:rsidRPr="00120CE5">
        <w:rPr>
          <w:rFonts w:ascii="Times New Roman" w:eastAsia="Times New Roman" w:hAnsi="Times New Roman" w:cs="Times New Roman"/>
          <w:sz w:val="28"/>
          <w:szCs w:val="28"/>
        </w:rPr>
        <w:t>Đã Giảng, Họ Có Thể Đem Ứng Dụng Vào Trong Đời Sống Hằng Ngày, Đây Chính Là Thọ Trì; Thọ Trì Chính Là Đem Nghĩa Lý Của Kinh Biến Thành Đời Sống Thực Tế.</w:t>
      </w:r>
    </w:p>
    <w:p w14:paraId="32040133" w14:textId="77777777" w:rsidR="00120CE5" w:rsidRPr="00120CE5" w:rsidRDefault="004A5AE4" w:rsidP="00120CE5">
      <w:pPr>
        <w:spacing w:after="160" w:line="288" w:lineRule="auto"/>
        <w:ind w:firstLine="540"/>
        <w:jc w:val="both"/>
        <w:rPr>
          <w:rFonts w:ascii="Times New Roman" w:eastAsia="Times New Roman" w:hAnsi="Times New Roman" w:cs="Times New Roman"/>
          <w:sz w:val="28"/>
          <w:szCs w:val="28"/>
        </w:rPr>
      </w:pPr>
      <w:r w:rsidRPr="00120CE5">
        <w:rPr>
          <w:rFonts w:ascii="Times New Roman" w:eastAsia="Times New Roman" w:hAnsi="Times New Roman" w:cs="Times New Roman"/>
          <w:sz w:val="28"/>
          <w:szCs w:val="28"/>
        </w:rPr>
        <w:t xml:space="preserve">Đọc </w:t>
      </w:r>
      <w:r w:rsidR="00782D69" w:rsidRPr="00120CE5">
        <w:rPr>
          <w:rFonts w:ascii="Times New Roman" w:eastAsia="Times New Roman" w:hAnsi="Times New Roman" w:cs="Times New Roman"/>
          <w:sz w:val="28"/>
          <w:szCs w:val="28"/>
        </w:rPr>
        <w:t xml:space="preserve">Tụng, Đọc Tụng Là Niệm Niệm Không Quên Lời Giáo Huấn Của </w:t>
      </w:r>
      <w:r w:rsidRPr="00120CE5">
        <w:rPr>
          <w:rFonts w:ascii="Times New Roman" w:eastAsia="Times New Roman" w:hAnsi="Times New Roman" w:cs="Times New Roman"/>
          <w:sz w:val="28"/>
          <w:szCs w:val="28"/>
        </w:rPr>
        <w:t>Đức Phật</w:t>
      </w:r>
      <w:r w:rsidR="00782D69" w:rsidRPr="00120CE5">
        <w:rPr>
          <w:rFonts w:ascii="Times New Roman" w:eastAsia="Times New Roman" w:hAnsi="Times New Roman" w:cs="Times New Roman"/>
          <w:sz w:val="28"/>
          <w:szCs w:val="28"/>
        </w:rPr>
        <w:t xml:space="preserve">. </w:t>
      </w:r>
      <w:r w:rsidRPr="00120CE5">
        <w:rPr>
          <w:rFonts w:ascii="Times New Roman" w:eastAsia="Times New Roman" w:hAnsi="Times New Roman" w:cs="Times New Roman"/>
          <w:sz w:val="28"/>
          <w:szCs w:val="28"/>
        </w:rPr>
        <w:t xml:space="preserve">Vì </w:t>
      </w:r>
      <w:r w:rsidR="00782D69" w:rsidRPr="00120CE5">
        <w:rPr>
          <w:rFonts w:ascii="Times New Roman" w:eastAsia="Times New Roman" w:hAnsi="Times New Roman" w:cs="Times New Roman"/>
          <w:sz w:val="28"/>
          <w:szCs w:val="28"/>
        </w:rPr>
        <w:t>Người Diễn Thuyết, Đem Pháp Môn Này Nhiệt Tâm, Phổ Biến Giới Thiệu Cho Đông Đảo Chúng Sanh, Họ Làm Thật Sự, Đây Chính Là Tu Phước.</w:t>
      </w:r>
    </w:p>
    <w:p w14:paraId="13456FEE" w14:textId="0135BB4F" w:rsidR="00836DA2" w:rsidRPr="00120CE5" w:rsidRDefault="004A5AE4" w:rsidP="00120CE5">
      <w:pPr>
        <w:spacing w:after="160" w:line="288" w:lineRule="auto"/>
        <w:ind w:firstLine="540"/>
        <w:jc w:val="both"/>
        <w:rPr>
          <w:rFonts w:ascii="Times New Roman" w:hAnsi="Times New Roman" w:cs="Times New Roman"/>
          <w:sz w:val="28"/>
          <w:szCs w:val="28"/>
        </w:rPr>
      </w:pPr>
      <w:r w:rsidRPr="00120CE5">
        <w:rPr>
          <w:rFonts w:ascii="Times New Roman" w:eastAsia="Times New Roman" w:hAnsi="Times New Roman" w:cs="Times New Roman"/>
          <w:sz w:val="28"/>
          <w:szCs w:val="28"/>
        </w:rPr>
        <w:t xml:space="preserve">Tu </w:t>
      </w:r>
      <w:r w:rsidR="00782D69" w:rsidRPr="00120CE5">
        <w:rPr>
          <w:rFonts w:ascii="Times New Roman" w:eastAsia="Times New Roman" w:hAnsi="Times New Roman" w:cs="Times New Roman"/>
          <w:sz w:val="28"/>
          <w:szCs w:val="28"/>
        </w:rPr>
        <w:t xml:space="preserve">Phước Chính Là Bố Thí. </w:t>
      </w:r>
      <w:r w:rsidRPr="00120CE5">
        <w:rPr>
          <w:rFonts w:ascii="Times New Roman" w:eastAsia="Times New Roman" w:hAnsi="Times New Roman" w:cs="Times New Roman"/>
          <w:sz w:val="28"/>
          <w:szCs w:val="28"/>
        </w:rPr>
        <w:t xml:space="preserve">Ý </w:t>
      </w:r>
      <w:r w:rsidR="00782D69" w:rsidRPr="00120CE5">
        <w:rPr>
          <w:rFonts w:ascii="Times New Roman" w:eastAsia="Times New Roman" w:hAnsi="Times New Roman" w:cs="Times New Roman"/>
          <w:sz w:val="28"/>
          <w:szCs w:val="28"/>
        </w:rPr>
        <w:t xml:space="preserve">Nghĩa Của Bố Thí Rất Rộng, Phía Trước Đã Nói Qua Rồi, Ý Nghĩa Của Bố Thí Bao Gồm Toàn Bộ Đời Sống Của Chúng Ta, Từng Li Từng Tí Đều Vì Tất Cả Chúng Sanh, Đều Làm Lợi Ích Cho Tất Cả Chúng Sanh, Đó Chính Là Bố Thí. </w:t>
      </w:r>
      <w:r w:rsidRPr="00120CE5">
        <w:rPr>
          <w:rFonts w:ascii="Times New Roman" w:eastAsia="Times New Roman" w:hAnsi="Times New Roman" w:cs="Times New Roman"/>
          <w:sz w:val="28"/>
          <w:szCs w:val="28"/>
        </w:rPr>
        <w:t xml:space="preserve">Mục </w:t>
      </w:r>
      <w:r w:rsidR="00782D69" w:rsidRPr="00120CE5">
        <w:rPr>
          <w:rFonts w:ascii="Times New Roman" w:eastAsia="Times New Roman" w:hAnsi="Times New Roman" w:cs="Times New Roman"/>
          <w:sz w:val="28"/>
          <w:szCs w:val="28"/>
        </w:rPr>
        <w:t xml:space="preserve">Đích Của Việc Hành Bố Thí Là Phá </w:t>
      </w:r>
      <w:r w:rsidR="00782D69" w:rsidRPr="00120CE5">
        <w:rPr>
          <w:rFonts w:ascii="Times New Roman" w:eastAsia="Times New Roman" w:hAnsi="Times New Roman" w:cs="Times New Roman"/>
          <w:sz w:val="28"/>
          <w:szCs w:val="28"/>
        </w:rPr>
        <w:lastRenderedPageBreak/>
        <w:t xml:space="preserve">Ngã Chấp; Trong Bộ Kinh Này Giảng Là Phá </w:t>
      </w:r>
      <w:r w:rsidRPr="00120CE5">
        <w:rPr>
          <w:rFonts w:ascii="Times New Roman" w:eastAsia="Times New Roman" w:hAnsi="Times New Roman" w:cs="Times New Roman"/>
          <w:sz w:val="28"/>
          <w:szCs w:val="28"/>
        </w:rPr>
        <w:t xml:space="preserve">Tứ </w:t>
      </w:r>
      <w:r w:rsidR="00782D69" w:rsidRPr="00120CE5">
        <w:rPr>
          <w:rFonts w:ascii="Times New Roman" w:eastAsia="Times New Roman" w:hAnsi="Times New Roman" w:cs="Times New Roman"/>
          <w:sz w:val="28"/>
          <w:szCs w:val="28"/>
        </w:rPr>
        <w:t xml:space="preserve">Tướng: </w:t>
      </w:r>
      <w:r w:rsidRPr="00120CE5">
        <w:rPr>
          <w:rFonts w:ascii="Times New Roman" w:eastAsia="Times New Roman" w:hAnsi="Times New Roman" w:cs="Times New Roman"/>
          <w:sz w:val="28"/>
          <w:szCs w:val="28"/>
        </w:rPr>
        <w:t xml:space="preserve">Ngã </w:t>
      </w:r>
      <w:r w:rsidR="00782D69" w:rsidRPr="00120CE5">
        <w:rPr>
          <w:rFonts w:ascii="Times New Roman" w:eastAsia="Times New Roman" w:hAnsi="Times New Roman" w:cs="Times New Roman"/>
          <w:sz w:val="28"/>
          <w:szCs w:val="28"/>
        </w:rPr>
        <w:t xml:space="preserve">Tướng, </w:t>
      </w:r>
      <w:r w:rsidRPr="00120CE5">
        <w:rPr>
          <w:rFonts w:ascii="Times New Roman" w:eastAsia="Times New Roman" w:hAnsi="Times New Roman" w:cs="Times New Roman"/>
          <w:sz w:val="28"/>
          <w:szCs w:val="28"/>
        </w:rPr>
        <w:t xml:space="preserve">Nhân </w:t>
      </w:r>
      <w:r w:rsidR="00782D69" w:rsidRPr="00120CE5">
        <w:rPr>
          <w:rFonts w:ascii="Times New Roman" w:eastAsia="Times New Roman" w:hAnsi="Times New Roman" w:cs="Times New Roman"/>
          <w:sz w:val="28"/>
          <w:szCs w:val="28"/>
        </w:rPr>
        <w:t xml:space="preserve">Tướng, </w:t>
      </w:r>
      <w:r w:rsidRPr="00120CE5">
        <w:rPr>
          <w:rFonts w:ascii="Times New Roman" w:eastAsia="Times New Roman" w:hAnsi="Times New Roman" w:cs="Times New Roman"/>
          <w:sz w:val="28"/>
          <w:szCs w:val="28"/>
        </w:rPr>
        <w:t xml:space="preserve">Chúng </w:t>
      </w:r>
      <w:r w:rsidR="00782D69" w:rsidRPr="00120CE5">
        <w:rPr>
          <w:rFonts w:ascii="Times New Roman" w:eastAsia="Times New Roman" w:hAnsi="Times New Roman" w:cs="Times New Roman"/>
          <w:sz w:val="28"/>
          <w:szCs w:val="28"/>
        </w:rPr>
        <w:t xml:space="preserve">Sanh Tướng, </w:t>
      </w:r>
      <w:r w:rsidRPr="00120CE5">
        <w:rPr>
          <w:rFonts w:ascii="Times New Roman" w:eastAsia="Times New Roman" w:hAnsi="Times New Roman" w:cs="Times New Roman"/>
          <w:sz w:val="28"/>
          <w:szCs w:val="28"/>
        </w:rPr>
        <w:t xml:space="preserve">Thọ </w:t>
      </w:r>
      <w:r w:rsidR="00782D69" w:rsidRPr="00120CE5">
        <w:rPr>
          <w:rFonts w:ascii="Times New Roman" w:eastAsia="Times New Roman" w:hAnsi="Times New Roman" w:cs="Times New Roman"/>
          <w:sz w:val="28"/>
          <w:szCs w:val="28"/>
        </w:rPr>
        <w:t>Giả Tướng.</w:t>
      </w:r>
    </w:p>
    <w:sectPr w:rsidR="00836DA2" w:rsidRPr="00120CE5" w:rsidSect="00120CE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1BC94" w14:textId="77777777" w:rsidR="00120CE5" w:rsidRDefault="00120CE5" w:rsidP="00120CE5">
      <w:pPr>
        <w:spacing w:after="0" w:line="240" w:lineRule="auto"/>
      </w:pPr>
      <w:r>
        <w:separator/>
      </w:r>
    </w:p>
  </w:endnote>
  <w:endnote w:type="continuationSeparator" w:id="0">
    <w:p w14:paraId="77590DEB" w14:textId="77777777" w:rsidR="00120CE5" w:rsidRDefault="00120CE5" w:rsidP="00120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C88" w14:textId="77777777" w:rsidR="00120CE5" w:rsidRDefault="00120C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380E" w14:textId="134C2800" w:rsidR="00120CE5" w:rsidRPr="00120CE5" w:rsidRDefault="00120CE5" w:rsidP="00120CE5">
    <w:pPr>
      <w:pStyle w:val="Footer"/>
      <w:tabs>
        <w:tab w:val="clear" w:pos="4513"/>
        <w:tab w:val="clear" w:pos="9026"/>
      </w:tabs>
      <w:jc w:val="center"/>
      <w:rPr>
        <w:rFonts w:ascii="Times New Roman" w:hAnsi="Times New Roman" w:cs="Times New Roman"/>
        <w:sz w:val="24"/>
      </w:rPr>
    </w:pPr>
    <w:r w:rsidRPr="00120CE5">
      <w:rPr>
        <w:rFonts w:ascii="Times New Roman" w:hAnsi="Times New Roman" w:cs="Times New Roman"/>
        <w:sz w:val="24"/>
      </w:rPr>
      <w:fldChar w:fldCharType="begin"/>
    </w:r>
    <w:r w:rsidRPr="00120CE5">
      <w:rPr>
        <w:rFonts w:ascii="Times New Roman" w:hAnsi="Times New Roman" w:cs="Times New Roman"/>
        <w:sz w:val="24"/>
      </w:rPr>
      <w:instrText xml:space="preserve"> PAGE  \* MERGEFORMAT </w:instrText>
    </w:r>
    <w:r w:rsidRPr="00120CE5">
      <w:rPr>
        <w:rFonts w:ascii="Times New Roman" w:hAnsi="Times New Roman" w:cs="Times New Roman"/>
        <w:sz w:val="24"/>
      </w:rPr>
      <w:fldChar w:fldCharType="separate"/>
    </w:r>
    <w:r w:rsidRPr="00120CE5">
      <w:rPr>
        <w:rFonts w:ascii="Times New Roman" w:hAnsi="Times New Roman" w:cs="Times New Roman"/>
        <w:noProof/>
        <w:sz w:val="24"/>
      </w:rPr>
      <w:t>1</w:t>
    </w:r>
    <w:r w:rsidRPr="00120CE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A033" w14:textId="77777777" w:rsidR="00120CE5" w:rsidRDefault="00120C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A1D09" w14:textId="77777777" w:rsidR="00120CE5" w:rsidRDefault="00120CE5" w:rsidP="00120CE5">
      <w:pPr>
        <w:spacing w:after="0" w:line="240" w:lineRule="auto"/>
      </w:pPr>
      <w:r>
        <w:separator/>
      </w:r>
    </w:p>
  </w:footnote>
  <w:footnote w:type="continuationSeparator" w:id="0">
    <w:p w14:paraId="7BBC3D8B" w14:textId="77777777" w:rsidR="00120CE5" w:rsidRDefault="00120CE5" w:rsidP="00120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74121" w14:textId="77777777" w:rsidR="00120CE5" w:rsidRDefault="00120C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9CEF" w14:textId="77777777" w:rsidR="00120CE5" w:rsidRDefault="00120C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C2A3" w14:textId="77777777" w:rsidR="00120CE5" w:rsidRDefault="00120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51E2B"/>
    <w:multiLevelType w:val="multilevel"/>
    <w:tmpl w:val="13D4F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173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40A3"/>
    <w:rsid w:val="000352CE"/>
    <w:rsid w:val="00120CE5"/>
    <w:rsid w:val="004A5AE4"/>
    <w:rsid w:val="00781BCD"/>
    <w:rsid w:val="00782D69"/>
    <w:rsid w:val="0079251A"/>
    <w:rsid w:val="00806B7D"/>
    <w:rsid w:val="00836DA2"/>
    <w:rsid w:val="00B040A3"/>
    <w:rsid w:val="00F3027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45C87"/>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5A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
    <w:name w:val="citation-23"/>
    <w:basedOn w:val="DefaultParagraphFont"/>
    <w:rsid w:val="004A5AE4"/>
  </w:style>
  <w:style w:type="character" w:customStyle="1" w:styleId="citation-22">
    <w:name w:val="citation-22"/>
    <w:basedOn w:val="DefaultParagraphFont"/>
    <w:rsid w:val="004A5AE4"/>
  </w:style>
  <w:style w:type="character" w:customStyle="1" w:styleId="citation-21">
    <w:name w:val="citation-21"/>
    <w:basedOn w:val="DefaultParagraphFont"/>
    <w:rsid w:val="004A5AE4"/>
  </w:style>
  <w:style w:type="character" w:customStyle="1" w:styleId="citation-20">
    <w:name w:val="citation-20"/>
    <w:basedOn w:val="DefaultParagraphFont"/>
    <w:rsid w:val="004A5AE4"/>
  </w:style>
  <w:style w:type="character" w:customStyle="1" w:styleId="citation-19">
    <w:name w:val="citation-19"/>
    <w:basedOn w:val="DefaultParagraphFont"/>
    <w:rsid w:val="004A5AE4"/>
  </w:style>
  <w:style w:type="character" w:customStyle="1" w:styleId="citation-18">
    <w:name w:val="citation-18"/>
    <w:basedOn w:val="DefaultParagraphFont"/>
    <w:rsid w:val="004A5AE4"/>
  </w:style>
  <w:style w:type="character" w:customStyle="1" w:styleId="citation-17">
    <w:name w:val="citation-17"/>
    <w:basedOn w:val="DefaultParagraphFont"/>
    <w:rsid w:val="004A5AE4"/>
  </w:style>
  <w:style w:type="character" w:customStyle="1" w:styleId="citation-16">
    <w:name w:val="citation-16"/>
    <w:basedOn w:val="DefaultParagraphFont"/>
    <w:rsid w:val="004A5AE4"/>
  </w:style>
  <w:style w:type="character" w:customStyle="1" w:styleId="citation-15">
    <w:name w:val="citation-15"/>
    <w:basedOn w:val="DefaultParagraphFont"/>
    <w:rsid w:val="004A5AE4"/>
  </w:style>
  <w:style w:type="character" w:customStyle="1" w:styleId="citation-14">
    <w:name w:val="citation-14"/>
    <w:basedOn w:val="DefaultParagraphFont"/>
    <w:rsid w:val="004A5AE4"/>
  </w:style>
  <w:style w:type="character" w:customStyle="1" w:styleId="citation-13">
    <w:name w:val="citation-13"/>
    <w:basedOn w:val="DefaultParagraphFont"/>
    <w:rsid w:val="004A5AE4"/>
  </w:style>
  <w:style w:type="character" w:customStyle="1" w:styleId="citation-12">
    <w:name w:val="citation-12"/>
    <w:basedOn w:val="DefaultParagraphFont"/>
    <w:rsid w:val="004A5AE4"/>
  </w:style>
  <w:style w:type="paragraph" w:styleId="Header">
    <w:name w:val="header"/>
    <w:basedOn w:val="Normal"/>
    <w:link w:val="HeaderChar"/>
    <w:uiPriority w:val="99"/>
    <w:unhideWhenUsed/>
    <w:rsid w:val="00120C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CE5"/>
  </w:style>
  <w:style w:type="paragraph" w:styleId="Footer">
    <w:name w:val="footer"/>
    <w:basedOn w:val="Normal"/>
    <w:link w:val="FooterChar"/>
    <w:uiPriority w:val="99"/>
    <w:unhideWhenUsed/>
    <w:rsid w:val="00120C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875321">
      <w:bodyDiv w:val="1"/>
      <w:marLeft w:val="0"/>
      <w:marRight w:val="0"/>
      <w:marTop w:val="0"/>
      <w:marBottom w:val="0"/>
      <w:divBdr>
        <w:top w:val="none" w:sz="0" w:space="0" w:color="auto"/>
        <w:left w:val="none" w:sz="0" w:space="0" w:color="auto"/>
        <w:bottom w:val="none" w:sz="0" w:space="0" w:color="auto"/>
        <w:right w:val="none" w:sz="0" w:space="0" w:color="auto"/>
      </w:divBdr>
      <w:divsChild>
        <w:div w:id="1565723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2026-04-21T02:41:00Z</dcterms:created>
  <dcterms:modified xsi:type="dcterms:W3CDTF">2026-10-23T03:22:00Z</dcterms:modified>
</cp:coreProperties>
</file>